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Default="00720D79" w:rsidP="00922CE6">
      <w:pPr>
        <w:pStyle w:val="NormalWeb"/>
        <w:spacing w:before="0" w:beforeAutospacing="0" w:after="0" w:after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CỘNG HÒA XÃ HỘI CHỦ NGHĨA VIỆT NAM</w:t>
      </w:r>
    </w:p>
    <w:p w:rsidR="00720D79" w:rsidRDefault="00720D79" w:rsidP="00720D79">
      <w:pPr>
        <w:pStyle w:val="NormalWeb"/>
        <w:spacing w:before="120" w:beforeAutospacing="0"/>
        <w:contextualSpacing/>
        <w:jc w:val="center"/>
        <w:rPr>
          <w:b/>
          <w:bCs/>
          <w:sz w:val="26"/>
          <w:szCs w:val="26"/>
          <w:lang w:val="vi-VN"/>
        </w:rPr>
      </w:pPr>
      <w:r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720D79" w:rsidRPr="00720D79" w:rsidRDefault="00A900E3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46990</wp:posOffset>
                </wp:positionV>
                <wp:extent cx="1895475" cy="635"/>
                <wp:effectExtent l="9525" t="8890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54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9.75pt;margin-top:3.7pt;width:149.2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Li9IA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</w:p>
    <w:p w:rsidR="00922CE6" w:rsidRDefault="00922CE6" w:rsidP="00D67146">
      <w:pPr>
        <w:pStyle w:val="NormalWeb"/>
        <w:spacing w:before="120" w:beforeAutospacing="0" w:after="120" w:afterAutospacing="0"/>
        <w:jc w:val="center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Kính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gửi</w:t>
      </w:r>
      <w:proofErr w:type="spellEnd"/>
      <w:r w:rsidRPr="00922CE6">
        <w:rPr>
          <w:bCs/>
          <w:sz w:val="28"/>
          <w:szCs w:val="28"/>
        </w:rPr>
        <w:t xml:space="preserve">: </w:t>
      </w:r>
      <w:proofErr w:type="spellStart"/>
      <w:r w:rsidRPr="00922CE6">
        <w:rPr>
          <w:bCs/>
          <w:sz w:val="28"/>
          <w:szCs w:val="28"/>
        </w:rPr>
        <w:t>Hiệu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trưởng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Trường</w:t>
      </w:r>
      <w:proofErr w:type="spellEnd"/>
      <w:r w:rsidRPr="00922CE6">
        <w:rPr>
          <w:bCs/>
          <w:sz w:val="28"/>
          <w:szCs w:val="28"/>
        </w:rPr>
        <w:t xml:space="preserve"> Cao </w:t>
      </w:r>
      <w:proofErr w:type="spellStart"/>
      <w:r w:rsidRPr="00922CE6">
        <w:rPr>
          <w:bCs/>
          <w:sz w:val="28"/>
          <w:szCs w:val="28"/>
        </w:rPr>
        <w:t>đẳng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Lý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Tự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Trọng</w:t>
      </w:r>
      <w:proofErr w:type="spellEnd"/>
      <w:r w:rsidRPr="00922CE6">
        <w:rPr>
          <w:bCs/>
          <w:sz w:val="28"/>
          <w:szCs w:val="28"/>
        </w:rPr>
        <w:t xml:space="preserve"> TPHCM.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r w:rsidR="00720D79"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proofErr w:type="spellStart"/>
      <w:r w:rsidRPr="00CB56B2">
        <w:rPr>
          <w:sz w:val="28"/>
          <w:szCs w:val="28"/>
        </w:rPr>
        <w:t>Sinh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ngày</w:t>
      </w:r>
      <w:proofErr w:type="spellEnd"/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proofErr w:type="spellStart"/>
      <w:r w:rsidRPr="00CB56B2">
        <w:rPr>
          <w:sz w:val="28"/>
          <w:szCs w:val="28"/>
        </w:rPr>
        <w:t>Giới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tính</w:t>
      </w:r>
      <w:proofErr w:type="spellEnd"/>
      <w:proofErr w:type="gramStart"/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Quê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quán</w:t>
      </w:r>
      <w:proofErr w:type="spellEnd"/>
      <w:proofErr w:type="gramStart"/>
      <w:r w:rsidRPr="00CB56B2">
        <w:rPr>
          <w:sz w:val="28"/>
          <w:szCs w:val="28"/>
        </w:rPr>
        <w:t>:</w:t>
      </w:r>
      <w:r w:rsidR="00CB56B2">
        <w:rPr>
          <w:sz w:val="28"/>
          <w:szCs w:val="28"/>
        </w:rPr>
        <w:t>…………………</w:t>
      </w:r>
      <w:proofErr w:type="gram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Dân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tộc</w:t>
      </w:r>
      <w:proofErr w:type="spellEnd"/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ĐT </w:t>
      </w:r>
      <w:proofErr w:type="spellStart"/>
      <w:r w:rsidR="00CB56B2" w:rsidRPr="00CB56B2">
        <w:rPr>
          <w:sz w:val="28"/>
          <w:szCs w:val="28"/>
        </w:rPr>
        <w:t>liên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lạc</w:t>
      </w:r>
      <w:proofErr w:type="spellEnd"/>
      <w:r w:rsidR="00CB56B2" w:rsidRPr="00CB56B2">
        <w:rPr>
          <w:sz w:val="28"/>
          <w:szCs w:val="28"/>
        </w:rPr>
        <w:t xml:space="preserve">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Hộ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khẩu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thường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trú</w:t>
      </w:r>
      <w:proofErr w:type="spellEnd"/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Chỗ</w:t>
      </w:r>
      <w:proofErr w:type="spellEnd"/>
      <w:r w:rsidRPr="00CB56B2">
        <w:rPr>
          <w:sz w:val="28"/>
          <w:szCs w:val="28"/>
        </w:rPr>
        <w:t xml:space="preserve"> ở </w:t>
      </w: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nay</w:t>
      </w:r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………………………………………………………………</w:t>
      </w:r>
      <w:proofErr w:type="gramEnd"/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đào</w:t>
      </w:r>
      <w:proofErr w:type="spellEnd"/>
      <w:r w:rsidR="00720D79" w:rsidRPr="00CB56B2"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tạo</w:t>
      </w:r>
      <w:proofErr w:type="spellEnd"/>
      <w:proofErr w:type="gramStart"/>
      <w:r w:rsidR="00720D79" w:rsidRPr="00CB56B2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>: 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đang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công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tác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vị</w:t>
      </w:r>
      <w:proofErr w:type="spellEnd"/>
      <w:r w:rsidRPr="00CB56B2">
        <w:rPr>
          <w:sz w:val="28"/>
          <w:szCs w:val="28"/>
        </w:rPr>
        <w:t>: 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Tình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trạng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 xml:space="preserve"> (</w:t>
      </w:r>
      <w:proofErr w:type="spellStart"/>
      <w:r w:rsidRPr="00CB56B2">
        <w:rPr>
          <w:sz w:val="28"/>
          <w:szCs w:val="28"/>
        </w:rPr>
        <w:t>đính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kèm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giấy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khám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sức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khỏe</w:t>
      </w:r>
      <w:proofErr w:type="spellEnd"/>
      <w:r w:rsidRPr="00CB56B2">
        <w:rPr>
          <w:sz w:val="28"/>
          <w:szCs w:val="28"/>
        </w:rPr>
        <w:t>): ………………………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Nay </w:t>
      </w: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làm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này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đề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nghị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hợp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đồng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dạy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thỉnh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môn</w:t>
      </w:r>
      <w:proofErr w:type="spellEnd"/>
      <w:r w:rsidR="005E2EF0">
        <w:rPr>
          <w:sz w:val="28"/>
          <w:szCs w:val="28"/>
        </w:rPr>
        <w:t>/</w:t>
      </w:r>
      <w:proofErr w:type="spellStart"/>
      <w:r w:rsidR="005E2EF0">
        <w:rPr>
          <w:sz w:val="28"/>
          <w:szCs w:val="28"/>
        </w:rPr>
        <w:t>ngành</w:t>
      </w:r>
      <w:proofErr w:type="spellEnd"/>
      <w:r w:rsidR="005E2EF0">
        <w:rPr>
          <w:sz w:val="28"/>
          <w:szCs w:val="28"/>
        </w:rPr>
        <w:t>………</w:t>
      </w:r>
      <w:r w:rsidR="00EE4C98">
        <w:rPr>
          <w:sz w:val="28"/>
          <w:szCs w:val="28"/>
        </w:rPr>
        <w:t>……………………………………………..</w:t>
      </w:r>
      <w:bookmarkStart w:id="1" w:name="_GoBack"/>
      <w:bookmarkEnd w:id="1"/>
      <w:r w:rsidR="005E2EF0">
        <w:rPr>
          <w:sz w:val="28"/>
          <w:szCs w:val="28"/>
        </w:rPr>
        <w:t xml:space="preserve">… </w:t>
      </w:r>
      <w:proofErr w:type="spellStart"/>
      <w:r w:rsidR="005E2EF0">
        <w:rPr>
          <w:sz w:val="28"/>
          <w:szCs w:val="28"/>
        </w:rPr>
        <w:t>với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quý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trường</w:t>
      </w:r>
      <w:proofErr w:type="spellEnd"/>
      <w:r w:rsidR="005E2EF0">
        <w:rPr>
          <w:sz w:val="28"/>
          <w:szCs w:val="28"/>
        </w:rPr>
        <w:t xml:space="preserve">. 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cam </w:t>
      </w:r>
      <w:proofErr w:type="spellStart"/>
      <w:r>
        <w:rPr>
          <w:sz w:val="28"/>
          <w:szCs w:val="28"/>
        </w:rPr>
        <w:t>đoan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>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mong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sự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chấp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thuận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của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Hiệu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trưởng</w:t>
      </w:r>
      <w:proofErr w:type="spellEnd"/>
      <w:proofErr w:type="gramStart"/>
      <w:r w:rsidR="005E2EF0">
        <w:rPr>
          <w:sz w:val="28"/>
          <w:szCs w:val="28"/>
        </w:rPr>
        <w:t>./</w:t>
      </w:r>
      <w:proofErr w:type="gramEnd"/>
      <w:r w:rsidR="005E2EF0">
        <w:rPr>
          <w:sz w:val="28"/>
          <w:szCs w:val="28"/>
        </w:rPr>
        <w:t>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Pr="00D67146">
        <w:rPr>
          <w:i/>
          <w:sz w:val="28"/>
          <w:szCs w:val="28"/>
        </w:rPr>
        <w:t xml:space="preserve">……………, </w:t>
      </w:r>
      <w:proofErr w:type="spellStart"/>
      <w:r w:rsidRPr="00D67146">
        <w:rPr>
          <w:i/>
          <w:sz w:val="28"/>
          <w:szCs w:val="28"/>
        </w:rPr>
        <w:t>ngày</w:t>
      </w:r>
      <w:proofErr w:type="spellEnd"/>
      <w:r w:rsidRPr="00D67146">
        <w:rPr>
          <w:i/>
          <w:sz w:val="28"/>
          <w:szCs w:val="28"/>
        </w:rPr>
        <w:t xml:space="preserve"> …. </w:t>
      </w:r>
      <w:proofErr w:type="spellStart"/>
      <w:proofErr w:type="gramStart"/>
      <w:r w:rsidRPr="00D67146">
        <w:rPr>
          <w:i/>
          <w:sz w:val="28"/>
          <w:szCs w:val="28"/>
        </w:rPr>
        <w:t>tháng</w:t>
      </w:r>
      <w:proofErr w:type="spellEnd"/>
      <w:proofErr w:type="gramEnd"/>
      <w:r w:rsidRPr="00D67146">
        <w:rPr>
          <w:i/>
          <w:sz w:val="28"/>
          <w:szCs w:val="28"/>
        </w:rPr>
        <w:t xml:space="preserve"> ….. </w:t>
      </w:r>
      <w:proofErr w:type="spellStart"/>
      <w:proofErr w:type="gramStart"/>
      <w:r w:rsidRPr="00D67146">
        <w:rPr>
          <w:i/>
          <w:sz w:val="28"/>
          <w:szCs w:val="28"/>
        </w:rPr>
        <w:t>năm</w:t>
      </w:r>
      <w:proofErr w:type="spellEnd"/>
      <w:proofErr w:type="gramEnd"/>
      <w:r w:rsidRPr="00D67146">
        <w:rPr>
          <w:i/>
          <w:sz w:val="28"/>
          <w:szCs w:val="28"/>
        </w:rPr>
        <w:t xml:space="preserve"> …...</w:t>
      </w:r>
    </w:p>
    <w:p w:rsidR="00D67146" w:rsidRPr="00D67146" w:rsidRDefault="00D67146" w:rsidP="00D67146">
      <w:pPr>
        <w:pStyle w:val="NormalWeb"/>
        <w:tabs>
          <w:tab w:val="center" w:pos="648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D67146">
        <w:rPr>
          <w:b/>
          <w:sz w:val="28"/>
          <w:szCs w:val="28"/>
        </w:rPr>
        <w:t>KÍNH ĐƠN</w:t>
      </w:r>
    </w:p>
    <w:sectPr w:rsidR="00D67146" w:rsidRPr="00D67146" w:rsidSect="00CB56B2">
      <w:headerReference w:type="default" r:id="rId8"/>
      <w:pgSz w:w="11906" w:h="16838"/>
      <w:pgMar w:top="990" w:right="1016" w:bottom="1440" w:left="153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C50" w:rsidRDefault="000D5C50" w:rsidP="00D67146">
      <w:r>
        <w:separator/>
      </w:r>
    </w:p>
  </w:endnote>
  <w:endnote w:type="continuationSeparator" w:id="0">
    <w:p w:rsidR="000D5C50" w:rsidRDefault="000D5C50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C50" w:rsidRDefault="000D5C50" w:rsidP="00D67146">
      <w:r>
        <w:separator/>
      </w:r>
    </w:p>
  </w:footnote>
  <w:footnote w:type="continuationSeparator" w:id="0">
    <w:p w:rsidR="000D5C50" w:rsidRDefault="000D5C50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proofErr w:type="spellStart"/>
    <w:r>
      <w:t>Mẫu</w:t>
    </w:r>
    <w:proofErr w:type="spellEnd"/>
    <w:r>
      <w:t xml:space="preserve"> TCHC-TG02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94B81"/>
    <w:rsid w:val="000D5C50"/>
    <w:rsid w:val="001454E6"/>
    <w:rsid w:val="004C6E85"/>
    <w:rsid w:val="0050050E"/>
    <w:rsid w:val="005E2EF0"/>
    <w:rsid w:val="00720D79"/>
    <w:rsid w:val="00922CE6"/>
    <w:rsid w:val="009C1466"/>
    <w:rsid w:val="00A900E3"/>
    <w:rsid w:val="00C33773"/>
    <w:rsid w:val="00C54258"/>
    <w:rsid w:val="00CB56B2"/>
    <w:rsid w:val="00D67146"/>
    <w:rsid w:val="00EE4C98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Tran</cp:lastModifiedBy>
  <cp:revision>3</cp:revision>
  <dcterms:created xsi:type="dcterms:W3CDTF">2019-05-16T07:28:00Z</dcterms:created>
  <dcterms:modified xsi:type="dcterms:W3CDTF">2019-08-07T08:36:00Z</dcterms:modified>
</cp:coreProperties>
</file>